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4E" w:rsidRDefault="00494C35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-2540</wp:posOffset>
            </wp:positionV>
            <wp:extent cx="1828800" cy="424543"/>
            <wp:effectExtent l="0" t="0" r="0" b="0"/>
            <wp:wrapNone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24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684E" w:rsidRPr="00F15569" w:rsidRDefault="008C684E" w:rsidP="00F15569">
      <w:pPr>
        <w:pStyle w:val="a3"/>
        <w:spacing w:before="1" w:beforeAutospacing="1" w:after="1" w:afterAutospacing="1"/>
        <w:jc w:val="center"/>
        <w:rPr>
          <w:b/>
        </w:rPr>
      </w:pPr>
      <w:r w:rsidRPr="00F15569">
        <w:rPr>
          <w:b/>
        </w:rPr>
        <w:t xml:space="preserve">ДОГОВОР КУПЛИ ПРОДАЖИ </w:t>
      </w:r>
      <w:r w:rsidR="00F15569" w:rsidRPr="00F15569">
        <w:rPr>
          <w:b/>
        </w:rPr>
        <w:t>№</w:t>
      </w:r>
      <w:r w:rsidR="00494C35">
        <w:rPr>
          <w:b/>
        </w:rPr>
        <w:t>____</w:t>
      </w:r>
    </w:p>
    <w:p w:rsidR="008C684E" w:rsidRDefault="00F15569" w:rsidP="00F15569">
      <w:pPr>
        <w:pStyle w:val="a3"/>
        <w:spacing w:before="1" w:beforeAutospacing="1" w:after="1" w:afterAutospacing="1"/>
        <w:jc w:val="right"/>
      </w:pPr>
      <w:r>
        <w:t xml:space="preserve">г. Уфа                                                                                                            </w:t>
      </w:r>
      <w:r w:rsidR="00411B2B">
        <w:t xml:space="preserve">                       «</w:t>
      </w:r>
      <w:r w:rsidR="00AA6090">
        <w:t>___</w:t>
      </w:r>
      <w:r>
        <w:t>»</w:t>
      </w:r>
      <w:r w:rsidR="00047F16">
        <w:t xml:space="preserve"> </w:t>
      </w:r>
      <w:r w:rsidR="00AA6090">
        <w:t>________</w:t>
      </w:r>
      <w:r w:rsidR="00984A2D">
        <w:t xml:space="preserve"> </w:t>
      </w:r>
      <w:r w:rsidR="00047F16">
        <w:t xml:space="preserve"> </w:t>
      </w:r>
      <w:r>
        <w:t>20</w:t>
      </w:r>
      <w:r w:rsidR="00AA6090">
        <w:t>___</w:t>
      </w:r>
      <w:r>
        <w:t xml:space="preserve"> г.</w:t>
      </w:r>
    </w:p>
    <w:p w:rsidR="008C684E" w:rsidRDefault="00F15569">
      <w:pPr>
        <w:pStyle w:val="a3"/>
        <w:spacing w:before="1" w:beforeAutospacing="1" w:after="1" w:afterAutospacing="1"/>
      </w:pPr>
      <w:r>
        <w:t xml:space="preserve">ИП Насретдинов Руслан </w:t>
      </w:r>
      <w:proofErr w:type="spellStart"/>
      <w:r>
        <w:t>Камилевич</w:t>
      </w:r>
      <w:proofErr w:type="spellEnd"/>
      <w:r w:rsidR="008C684E">
        <w:t>, действующ</w:t>
      </w:r>
      <w:r>
        <w:t>ий</w:t>
      </w:r>
      <w:r w:rsidR="008C684E">
        <w:t xml:space="preserve"> на основании </w:t>
      </w:r>
      <w:r>
        <w:t>Свидетельства №3120280170010138</w:t>
      </w:r>
      <w:r w:rsidR="008C684E">
        <w:t>, именуем</w:t>
      </w:r>
      <w:r>
        <w:t>ый</w:t>
      </w:r>
      <w:r w:rsidR="008C684E">
        <w:t xml:space="preserve"> в </w:t>
      </w:r>
      <w:r>
        <w:t>дальнейшем</w:t>
      </w:r>
      <w:r w:rsidR="008C684E">
        <w:t xml:space="preserve"> «</w:t>
      </w:r>
      <w:r>
        <w:t>Продавец» с одной стороны</w:t>
      </w:r>
      <w:r w:rsidR="008C684E">
        <w:t>, и</w:t>
      </w:r>
      <w:r>
        <w:t xml:space="preserve"> </w:t>
      </w:r>
      <w:r w:rsidR="008211B9">
        <w:t>ИП __________________________</w:t>
      </w:r>
      <w:r w:rsidR="00047F16">
        <w:t xml:space="preserve">, действующая на основании </w:t>
      </w:r>
      <w:r w:rsidR="008211B9">
        <w:t>Свидетельства №_______________________</w:t>
      </w:r>
      <w:r>
        <w:t>, именуемый с другой стороны «Покупатель»</w:t>
      </w:r>
      <w:r w:rsidR="008C684E">
        <w:t>, далее совместно именуемые</w:t>
      </w:r>
      <w:r>
        <w:t xml:space="preserve"> «Стороны»</w:t>
      </w:r>
      <w:r w:rsidR="008C684E">
        <w:t xml:space="preserve">, </w:t>
      </w:r>
      <w:r>
        <w:t>заключили</w:t>
      </w:r>
      <w:r w:rsidR="008C684E">
        <w:t xml:space="preserve"> настоящий договор о нижеследующем: </w:t>
      </w:r>
    </w:p>
    <w:p w:rsidR="008C684E" w:rsidRDefault="00F15569" w:rsidP="00F15569">
      <w:pPr>
        <w:pStyle w:val="a3"/>
        <w:spacing w:before="1" w:beforeAutospacing="1" w:after="1" w:afterAutospacing="1"/>
        <w:jc w:val="center"/>
      </w:pPr>
      <w:r>
        <w:t>1</w:t>
      </w:r>
      <w:r w:rsidR="008C684E">
        <w:t>.ПРЕДМЕТ ДОГОВОРА</w:t>
      </w:r>
    </w:p>
    <w:p w:rsidR="00F15569" w:rsidRDefault="00F15569" w:rsidP="00F15569">
      <w:pPr>
        <w:pStyle w:val="a3"/>
        <w:spacing w:before="1" w:beforeAutospacing="1" w:after="1" w:afterAutospacing="1"/>
      </w:pPr>
      <w:r>
        <w:t>1.1. Продавец обязуется передать товар в собственность Покупателя, а Покупатель обязуется осмотреть товар, принять и оплатить его на условиях, установленных настоящим договором.</w:t>
      </w:r>
    </w:p>
    <w:p w:rsidR="00F15569" w:rsidRPr="00411B2B" w:rsidRDefault="00A24F4D" w:rsidP="00F15569">
      <w:pPr>
        <w:pStyle w:val="a3"/>
        <w:spacing w:before="1" w:beforeAutospacing="1" w:after="1" w:afterAutospacing="1"/>
      </w:pPr>
      <w:r>
        <w:t>1.2</w:t>
      </w:r>
      <w:r w:rsidR="00F15569">
        <w:t>.  Количество и качество товара проверяются Покупателем в момент получения товара</w:t>
      </w:r>
      <w:r w:rsidR="00411B2B" w:rsidRPr="00411B2B">
        <w:t>;</w:t>
      </w:r>
    </w:p>
    <w:p w:rsidR="00F15569" w:rsidRDefault="00F15569" w:rsidP="00F15569">
      <w:pPr>
        <w:pStyle w:val="a3"/>
        <w:spacing w:before="1" w:beforeAutospacing="1" w:after="1" w:afterAutospacing="1"/>
        <w:jc w:val="center"/>
      </w:pPr>
      <w:r>
        <w:t xml:space="preserve">2. </w:t>
      </w:r>
      <w:r w:rsidR="008C684E">
        <w:t>ПРАВА И ОБЯЗАННОСТИ СТОРОН</w:t>
      </w:r>
    </w:p>
    <w:p w:rsidR="008C684E" w:rsidRDefault="008C684E" w:rsidP="00F15569">
      <w:pPr>
        <w:pStyle w:val="a3"/>
        <w:spacing w:before="1" w:beforeAutospacing="1" w:after="1" w:afterAutospacing="1"/>
      </w:pPr>
      <w:r>
        <w:t>2.1.</w:t>
      </w:r>
      <w:r w:rsidR="00411B2B">
        <w:t>Продавец</w:t>
      </w:r>
      <w:r>
        <w:t>:</w:t>
      </w:r>
    </w:p>
    <w:p w:rsidR="008C684E" w:rsidRDefault="008C684E">
      <w:pPr>
        <w:pStyle w:val="a3"/>
        <w:spacing w:before="1" w:beforeAutospacing="1" w:after="1" w:afterAutospacing="1"/>
      </w:pPr>
      <w:r>
        <w:t xml:space="preserve">2.1.1. </w:t>
      </w:r>
      <w:r w:rsidR="00411B2B">
        <w:t>Обязуется</w:t>
      </w:r>
      <w:r>
        <w:t xml:space="preserve"> передать </w:t>
      </w:r>
      <w:r w:rsidR="00411B2B">
        <w:t>Покупателю</w:t>
      </w:r>
      <w:r>
        <w:t xml:space="preserve"> товар на условиях: </w:t>
      </w:r>
      <w:r w:rsidR="00411B2B">
        <w:t>настоящего</w:t>
      </w:r>
      <w:r>
        <w:t xml:space="preserve"> договора. </w:t>
      </w:r>
    </w:p>
    <w:p w:rsidR="008C684E" w:rsidRDefault="008C684E">
      <w:pPr>
        <w:pStyle w:val="a3"/>
        <w:spacing w:before="1" w:beforeAutospacing="1" w:after="1" w:afterAutospacing="1"/>
      </w:pPr>
      <w:r>
        <w:t xml:space="preserve">2.1.2. </w:t>
      </w:r>
      <w:r w:rsidR="00411B2B">
        <w:t>Обязанность Продавца по передаче товара считается исполненной с момента подписания товарной накладной Покупателем</w:t>
      </w:r>
      <w:r w:rsidR="00411B2B" w:rsidRPr="0011465E">
        <w:t>;</w:t>
      </w:r>
    </w:p>
    <w:p w:rsidR="00411B2B" w:rsidRDefault="008C684E" w:rsidP="00411B2B">
      <w:pPr>
        <w:pStyle w:val="a3"/>
        <w:spacing w:before="1" w:beforeAutospacing="1" w:after="1" w:afterAutospacing="1"/>
      </w:pPr>
      <w:r>
        <w:t xml:space="preserve">2.2, </w:t>
      </w:r>
      <w:r w:rsidR="00411B2B">
        <w:t>Покупатель</w:t>
      </w:r>
      <w:r>
        <w:t xml:space="preserve">: </w:t>
      </w:r>
    </w:p>
    <w:p w:rsidR="00411B2B" w:rsidRDefault="00411B2B" w:rsidP="00411B2B">
      <w:pPr>
        <w:pStyle w:val="a3"/>
        <w:spacing w:before="1" w:beforeAutospacing="1" w:after="1" w:afterAutospacing="1"/>
      </w:pPr>
      <w:r>
        <w:t xml:space="preserve">2.2.1. Осмотреть и принять товар в </w:t>
      </w:r>
      <w:r w:rsidR="00207445">
        <w:t>1</w:t>
      </w:r>
      <w:r>
        <w:t xml:space="preserve"> - дневный срок;</w:t>
      </w:r>
    </w:p>
    <w:p w:rsidR="00411B2B" w:rsidRDefault="00411B2B" w:rsidP="00411B2B">
      <w:pPr>
        <w:pStyle w:val="a3"/>
        <w:spacing w:before="1" w:beforeAutospacing="1" w:after="1" w:afterAutospacing="1"/>
      </w:pPr>
      <w:r>
        <w:t>2.2.2. Уплатить за товар его цену в соответствии с условиями настоящего договора.</w:t>
      </w:r>
    </w:p>
    <w:p w:rsidR="008C684E" w:rsidRDefault="008C684E" w:rsidP="00411B2B">
      <w:pPr>
        <w:pStyle w:val="a3"/>
        <w:spacing w:before="1" w:beforeAutospacing="1" w:after="1" w:afterAutospacing="1"/>
        <w:jc w:val="center"/>
      </w:pPr>
      <w:r>
        <w:t>3. УСЛОВИЯ ПРОДАЖИ. ЦЕНА И ПОРЯДОК РАСЧЕТОВ</w:t>
      </w:r>
    </w:p>
    <w:p w:rsidR="008C684E" w:rsidRDefault="008C684E">
      <w:pPr>
        <w:pStyle w:val="a3"/>
        <w:spacing w:before="1" w:beforeAutospacing="1" w:after="1" w:afterAutospacing="1"/>
      </w:pPr>
      <w:r>
        <w:t xml:space="preserve">3.1. </w:t>
      </w:r>
      <w:r w:rsidR="00411B2B">
        <w:t>Наличие и размер</w:t>
      </w:r>
      <w:r>
        <w:t xml:space="preserve"> скидки, наличие и </w:t>
      </w:r>
      <w:r w:rsidR="00411B2B">
        <w:t>сроки</w:t>
      </w:r>
      <w:r>
        <w:t xml:space="preserve"> предоставления </w:t>
      </w:r>
      <w:r w:rsidR="00411B2B">
        <w:t>предварительного заказа Покупателем</w:t>
      </w:r>
      <w:r>
        <w:t xml:space="preserve">, условия доставки товара </w:t>
      </w:r>
      <w:r w:rsidR="00411B2B">
        <w:t>Покупателю</w:t>
      </w:r>
      <w:r>
        <w:t xml:space="preserve">, а </w:t>
      </w:r>
      <w:r w:rsidR="00411B2B">
        <w:t>также другие</w:t>
      </w:r>
      <w:r>
        <w:t xml:space="preserve"> существенные условия устанавливаются Продавцом на </w:t>
      </w:r>
      <w:r w:rsidR="00411B2B">
        <w:t>основании</w:t>
      </w:r>
      <w:r>
        <w:t xml:space="preserve"> ценовой политики, принятой им на день отгрузки товара. </w:t>
      </w:r>
    </w:p>
    <w:p w:rsidR="008C684E" w:rsidRDefault="008C684E">
      <w:pPr>
        <w:pStyle w:val="a3"/>
        <w:spacing w:before="1" w:beforeAutospacing="1" w:after="1" w:afterAutospacing="1"/>
      </w:pPr>
      <w:r>
        <w:t xml:space="preserve">3.2. В случае если </w:t>
      </w:r>
      <w:r w:rsidR="00411B2B">
        <w:t>Покупатель</w:t>
      </w:r>
      <w:r>
        <w:t xml:space="preserve"> не </w:t>
      </w:r>
      <w:r w:rsidR="00411B2B">
        <w:t>исполняет обязанность</w:t>
      </w:r>
      <w:r>
        <w:t xml:space="preserve"> по </w:t>
      </w:r>
      <w:r w:rsidR="00411B2B">
        <w:t>оплате</w:t>
      </w:r>
      <w:r>
        <w:t xml:space="preserve"> товара в </w:t>
      </w:r>
      <w:r w:rsidR="00984A2D">
        <w:t xml:space="preserve">сроки </w:t>
      </w:r>
      <w:r w:rsidR="00494C35">
        <w:t>5 дней</w:t>
      </w:r>
      <w:r>
        <w:t>, то он выпл</w:t>
      </w:r>
      <w:r w:rsidR="00411B2B">
        <w:t xml:space="preserve">ачивает неустойку в размере </w:t>
      </w:r>
      <w:r w:rsidR="00494C35">
        <w:t>2</w:t>
      </w:r>
      <w:r>
        <w:t xml:space="preserve">% от суммы </w:t>
      </w:r>
      <w:r w:rsidR="00A24F4D">
        <w:t>задолженности</w:t>
      </w:r>
      <w:r>
        <w:t xml:space="preserve"> за каждый день просрочки. В этом случае Продавец вправе в </w:t>
      </w:r>
      <w:r w:rsidR="00411B2B">
        <w:t>одностороннем</w:t>
      </w:r>
      <w:r>
        <w:t xml:space="preserve"> порядке </w:t>
      </w:r>
      <w:r w:rsidR="00411B2B">
        <w:t>изменить</w:t>
      </w:r>
      <w:r>
        <w:t xml:space="preserve"> условия дальнейшей </w:t>
      </w:r>
      <w:r w:rsidR="00411B2B">
        <w:t>отгрузки</w:t>
      </w:r>
      <w:r>
        <w:t xml:space="preserve"> и </w:t>
      </w:r>
      <w:r w:rsidR="00411B2B">
        <w:t>оплаты товара</w:t>
      </w:r>
      <w:r>
        <w:t xml:space="preserve">. </w:t>
      </w:r>
    </w:p>
    <w:p w:rsidR="008C684E" w:rsidRDefault="008C684E" w:rsidP="001226D9">
      <w:pPr>
        <w:pStyle w:val="a3"/>
        <w:spacing w:before="1" w:beforeAutospacing="1" w:after="1" w:afterAutospacing="1"/>
        <w:jc w:val="center"/>
      </w:pPr>
      <w:r>
        <w:t>4. ОТВЕТСТВЕННОСТЬ СТОРОН</w:t>
      </w:r>
    </w:p>
    <w:p w:rsidR="008C684E" w:rsidRDefault="008C684E">
      <w:pPr>
        <w:pStyle w:val="a3"/>
        <w:spacing w:before="1" w:beforeAutospacing="1" w:after="1" w:afterAutospacing="1"/>
      </w:pPr>
      <w:r>
        <w:t xml:space="preserve">4.1. </w:t>
      </w:r>
      <w:r w:rsidR="00411B2B">
        <w:t>Ответственность</w:t>
      </w:r>
      <w:r>
        <w:t xml:space="preserve"> Сторон по настоящему договору </w:t>
      </w:r>
      <w:r w:rsidR="00411B2B">
        <w:t>определяется</w:t>
      </w:r>
      <w:r>
        <w:t xml:space="preserve"> в соответствии с </w:t>
      </w:r>
      <w:r w:rsidR="00411B2B">
        <w:t>действующим</w:t>
      </w:r>
      <w:r>
        <w:t xml:space="preserve"> законодательством Российской Федерации. </w:t>
      </w:r>
    </w:p>
    <w:p w:rsidR="008C684E" w:rsidRDefault="008C684E">
      <w:pPr>
        <w:pStyle w:val="a3"/>
        <w:spacing w:before="1" w:beforeAutospacing="1" w:after="1" w:afterAutospacing="1"/>
      </w:pPr>
      <w:r>
        <w:t xml:space="preserve">4.2. Все </w:t>
      </w:r>
      <w:r w:rsidR="00411B2B">
        <w:t>вопросы</w:t>
      </w:r>
      <w:r>
        <w:t xml:space="preserve">, не </w:t>
      </w:r>
      <w:r w:rsidR="00411B2B">
        <w:t>урегулированные</w:t>
      </w:r>
      <w:r>
        <w:t xml:space="preserve"> настоящим договором, разрешаются в соответствии с </w:t>
      </w:r>
      <w:r w:rsidR="00411B2B">
        <w:t>требованиями</w:t>
      </w:r>
      <w:r>
        <w:t xml:space="preserve"> действующего законодательства Российской Федерации. </w:t>
      </w:r>
    </w:p>
    <w:p w:rsidR="008C684E" w:rsidRDefault="008C684E">
      <w:pPr>
        <w:pStyle w:val="a3"/>
        <w:spacing w:before="1" w:beforeAutospacing="1" w:after="1" w:afterAutospacing="1"/>
      </w:pPr>
      <w:r>
        <w:t xml:space="preserve">4.3. </w:t>
      </w:r>
      <w:r w:rsidR="00E14AC8">
        <w:t>Если стороны</w:t>
      </w:r>
      <w:r>
        <w:t xml:space="preserve"> не </w:t>
      </w:r>
      <w:r w:rsidR="00E14AC8">
        <w:t>могут</w:t>
      </w:r>
      <w:r>
        <w:t xml:space="preserve"> договориться </w:t>
      </w:r>
      <w:r w:rsidR="00E14AC8">
        <w:t>по</w:t>
      </w:r>
      <w:r>
        <w:t xml:space="preserve"> предмету настоящего договора, то все вопросы и разногласия разрешаются в </w:t>
      </w:r>
      <w:r w:rsidR="00E14AC8">
        <w:t>судебном</w:t>
      </w:r>
      <w:r>
        <w:t xml:space="preserve"> порядке. </w:t>
      </w:r>
    </w:p>
    <w:p w:rsidR="008C684E" w:rsidRDefault="008C684E">
      <w:pPr>
        <w:pStyle w:val="a3"/>
        <w:spacing w:before="1" w:beforeAutospacing="1" w:after="1" w:afterAutospacing="1"/>
      </w:pPr>
      <w:r>
        <w:t xml:space="preserve">4.4. </w:t>
      </w:r>
      <w:r w:rsidR="00207445">
        <w:t>В</w:t>
      </w:r>
      <w:r>
        <w:t xml:space="preserve">се изменения </w:t>
      </w:r>
      <w:r w:rsidR="00E14AC8">
        <w:t>и</w:t>
      </w:r>
      <w:r>
        <w:t xml:space="preserve"> дополнения к настоящему договору </w:t>
      </w:r>
      <w:r w:rsidR="00E14AC8">
        <w:t>действительны</w:t>
      </w:r>
      <w:r>
        <w:t xml:space="preserve">, если они составлены в </w:t>
      </w:r>
      <w:r w:rsidR="00E14AC8">
        <w:t>письменной</w:t>
      </w:r>
      <w:r>
        <w:t xml:space="preserve"> форме и подписаны Сторонами. </w:t>
      </w:r>
    </w:p>
    <w:p w:rsidR="00E14AC8" w:rsidRDefault="008C684E" w:rsidP="00494C35">
      <w:pPr>
        <w:pStyle w:val="a3"/>
        <w:spacing w:before="1" w:beforeAutospacing="1" w:after="1" w:afterAutospacing="1"/>
      </w:pPr>
      <w:r>
        <w:t xml:space="preserve">4.5. </w:t>
      </w:r>
      <w:r w:rsidR="00E14AC8">
        <w:t>Настоящий</w:t>
      </w:r>
      <w:r>
        <w:t xml:space="preserve"> договор </w:t>
      </w:r>
      <w:r w:rsidR="00E14AC8">
        <w:t>действителен</w:t>
      </w:r>
      <w:r>
        <w:t xml:space="preserve"> со дня его </w:t>
      </w:r>
      <w:r w:rsidR="00E14AC8">
        <w:t>подписания и действует до</w:t>
      </w:r>
      <w:r w:rsidR="00AA6090">
        <w:t xml:space="preserve"> 31 декабря 20__</w:t>
      </w:r>
      <w:r w:rsidR="00E14AC8">
        <w:t xml:space="preserve"> года</w:t>
      </w:r>
      <w:r>
        <w:t xml:space="preserve">. </w:t>
      </w:r>
    </w:p>
    <w:p w:rsidR="00E14AC8" w:rsidRDefault="00494C35" w:rsidP="00E14AC8">
      <w:pPr>
        <w:pStyle w:val="a3"/>
        <w:spacing w:before="1" w:beforeAutospacing="1" w:after="1" w:afterAutospacing="1"/>
      </w:pPr>
      <w:r>
        <w:lastRenderedPageBreak/>
        <w:t>4.6</w:t>
      </w:r>
      <w:r w:rsidR="00E14AC8">
        <w:t>. Настоящий Договор составлен в двух экземплярах, имеющих одинаковую юридическую силу</w:t>
      </w:r>
      <w:r w:rsidR="00207445">
        <w:t xml:space="preserve"> </w:t>
      </w:r>
      <w:r w:rsidR="00E14AC8">
        <w:t xml:space="preserve"> по одному для каждой стороны. </w:t>
      </w:r>
    </w:p>
    <w:p w:rsidR="00E14AC8" w:rsidRDefault="00E14AC8" w:rsidP="00E14AC8">
      <w:pPr>
        <w:pStyle w:val="a3"/>
        <w:spacing w:before="1" w:beforeAutospacing="1" w:after="1" w:afterAutospacing="1"/>
      </w:pPr>
    </w:p>
    <w:p w:rsidR="00E14AC8" w:rsidRDefault="001226D9" w:rsidP="00E14AC8">
      <w:pPr>
        <w:pStyle w:val="a3"/>
        <w:spacing w:before="1" w:beforeAutospacing="1" w:after="1" w:afterAutospacing="1"/>
        <w:jc w:val="center"/>
      </w:pPr>
      <w:r>
        <w:t>5</w:t>
      </w:r>
      <w:r w:rsidR="00E14AC8">
        <w:t>. АДРЕСА, РЕКВИЗИТЫ И ПОДПИСИ СТОРОН</w:t>
      </w:r>
    </w:p>
    <w:p w:rsidR="00E14AC8" w:rsidRDefault="00E14AC8" w:rsidP="00E14AC8">
      <w:pPr>
        <w:pStyle w:val="a3"/>
        <w:spacing w:before="1" w:beforeAutospacing="1" w:after="1" w:afterAutospacing="1"/>
        <w:jc w:val="center"/>
      </w:pPr>
      <w:bookmarkStart w:id="0" w:name="_GoBack"/>
      <w:bookmarkEnd w:id="0"/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701"/>
        <w:gridCol w:w="5702"/>
      </w:tblGrid>
      <w:tr w:rsidR="00E14AC8" w:rsidTr="001C57AA">
        <w:trPr>
          <w:trHeight w:val="4346"/>
        </w:trPr>
        <w:tc>
          <w:tcPr>
            <w:tcW w:w="5701" w:type="dxa"/>
          </w:tcPr>
          <w:p w:rsidR="00E14AC8" w:rsidRPr="001C57AA" w:rsidRDefault="00E14AC8" w:rsidP="001C57AA">
            <w:pPr>
              <w:pStyle w:val="a3"/>
              <w:spacing w:before="1" w:beforeAutospacing="1" w:after="1" w:afterAutospacing="1"/>
              <w:rPr>
                <w:b/>
              </w:rPr>
            </w:pPr>
            <w:r w:rsidRPr="001C57AA">
              <w:rPr>
                <w:b/>
              </w:rPr>
              <w:t>ПРОДАВЕЦ:</w:t>
            </w:r>
          </w:p>
          <w:p w:rsidR="00E14AC8" w:rsidRDefault="00E14AC8" w:rsidP="001C57AA">
            <w:pPr>
              <w:pStyle w:val="a3"/>
              <w:spacing w:before="1" w:beforeAutospacing="1" w:after="1" w:afterAutospacing="1"/>
            </w:pPr>
            <w:r>
              <w:t>ИП Насретдинов Р.К.</w:t>
            </w:r>
          </w:p>
          <w:p w:rsidR="00E14AC8" w:rsidRDefault="00E14AC8" w:rsidP="001C57AA">
            <w:pPr>
              <w:pStyle w:val="a3"/>
              <w:spacing w:before="1" w:beforeAutospacing="1" w:after="1" w:afterAutospacing="1"/>
            </w:pPr>
            <w:r>
              <w:t>Адрес: 450068, г. Уфа, ул. Б.Хмельницкого 10</w:t>
            </w:r>
          </w:p>
          <w:p w:rsidR="00E14AC8" w:rsidRDefault="00E14AC8" w:rsidP="001C57AA">
            <w:pPr>
              <w:pStyle w:val="a3"/>
              <w:spacing w:before="1" w:beforeAutospacing="1" w:after="1" w:afterAutospacing="1"/>
            </w:pPr>
            <w:r>
              <w:t>ИНН/КПП: 7707083893/027802001</w:t>
            </w:r>
          </w:p>
          <w:p w:rsidR="00E14AC8" w:rsidRDefault="00E14AC8" w:rsidP="001C57AA">
            <w:pPr>
              <w:pStyle w:val="a3"/>
              <w:spacing w:before="1" w:beforeAutospacing="1" w:after="1" w:afterAutospacing="1"/>
            </w:pPr>
            <w:r>
              <w:t>р/с 40802810006000000253</w:t>
            </w:r>
          </w:p>
          <w:p w:rsidR="00E14AC8" w:rsidRDefault="00E14AC8" w:rsidP="001C57AA">
            <w:pPr>
              <w:pStyle w:val="a3"/>
              <w:spacing w:before="1" w:beforeAutospacing="1" w:after="1" w:afterAutospacing="1"/>
            </w:pPr>
            <w:r>
              <w:t>ОТДЕЛЕНИЕ №8598 СБЕРБАНКА РОССИИ г.Уфа 450044, г.Уфа ул. Первомайская, 10</w:t>
            </w:r>
          </w:p>
          <w:p w:rsidR="00E14AC8" w:rsidRDefault="00E14AC8" w:rsidP="001C57AA">
            <w:pPr>
              <w:pStyle w:val="a3"/>
              <w:spacing w:before="1" w:beforeAutospacing="1" w:after="1" w:afterAutospacing="1"/>
            </w:pPr>
            <w:r>
              <w:t>к/с 301018103</w:t>
            </w:r>
            <w:r w:rsidR="00207445">
              <w:t>00000000601</w:t>
            </w:r>
          </w:p>
          <w:p w:rsidR="00207445" w:rsidRDefault="00207445" w:rsidP="001C57AA">
            <w:pPr>
              <w:pStyle w:val="a3"/>
              <w:spacing w:before="1" w:beforeAutospacing="1" w:after="1" w:afterAutospacing="1"/>
            </w:pPr>
            <w:r>
              <w:t>БИК 048073601</w:t>
            </w:r>
          </w:p>
          <w:p w:rsidR="00207445" w:rsidRDefault="00207445" w:rsidP="001C57AA">
            <w:pPr>
              <w:pStyle w:val="a3"/>
              <w:spacing w:before="1" w:beforeAutospacing="1" w:after="1" w:afterAutospacing="1"/>
            </w:pPr>
            <w:r>
              <w:t>Индивидуальный Предприниматель</w:t>
            </w:r>
          </w:p>
          <w:p w:rsidR="00207445" w:rsidRDefault="00207445" w:rsidP="001C57AA">
            <w:pPr>
              <w:pStyle w:val="a3"/>
              <w:spacing w:before="1" w:beforeAutospacing="1" w:after="1" w:afterAutospacing="1"/>
            </w:pPr>
            <w:r>
              <w:t>_______________ / Насретдинов Р.К./</w:t>
            </w:r>
          </w:p>
          <w:p w:rsidR="00207445" w:rsidRPr="00E14AC8" w:rsidRDefault="00207445" w:rsidP="001C57AA">
            <w:pPr>
              <w:pStyle w:val="a3"/>
              <w:spacing w:before="1" w:beforeAutospacing="1" w:after="1" w:afterAutospacing="1"/>
            </w:pPr>
            <w:r>
              <w:t>МП</w:t>
            </w:r>
          </w:p>
        </w:tc>
        <w:tc>
          <w:tcPr>
            <w:tcW w:w="5702" w:type="dxa"/>
          </w:tcPr>
          <w:p w:rsidR="00E14AC8" w:rsidRPr="001C57AA" w:rsidRDefault="00207445" w:rsidP="001C57AA">
            <w:pPr>
              <w:pStyle w:val="a3"/>
              <w:spacing w:before="1" w:beforeAutospacing="1" w:after="1" w:afterAutospacing="1"/>
              <w:rPr>
                <w:b/>
              </w:rPr>
            </w:pPr>
            <w:r w:rsidRPr="001C57AA">
              <w:rPr>
                <w:b/>
              </w:rPr>
              <w:t>ПОКУПАТЕЛЬ:</w:t>
            </w:r>
          </w:p>
          <w:p w:rsidR="0091048B" w:rsidRDefault="0091048B" w:rsidP="00047F16">
            <w:pPr>
              <w:pStyle w:val="a3"/>
              <w:spacing w:before="1" w:beforeAutospacing="1" w:after="1" w:afterAutospacing="1"/>
            </w:pPr>
          </w:p>
          <w:p w:rsidR="00494C35" w:rsidRDefault="00494C35" w:rsidP="00047F16">
            <w:pPr>
              <w:pStyle w:val="a3"/>
              <w:spacing w:before="1" w:beforeAutospacing="1" w:after="1" w:afterAutospacing="1"/>
            </w:pPr>
          </w:p>
          <w:p w:rsidR="00494C35" w:rsidRDefault="00494C35" w:rsidP="00047F16">
            <w:pPr>
              <w:pStyle w:val="a3"/>
              <w:spacing w:before="1" w:beforeAutospacing="1" w:after="1" w:afterAutospacing="1"/>
            </w:pPr>
          </w:p>
          <w:p w:rsidR="00494C35" w:rsidRDefault="00494C35" w:rsidP="00047F16">
            <w:pPr>
              <w:pStyle w:val="a3"/>
              <w:spacing w:before="1" w:beforeAutospacing="1" w:after="1" w:afterAutospacing="1"/>
            </w:pPr>
          </w:p>
          <w:p w:rsidR="00494C35" w:rsidRDefault="00494C35" w:rsidP="00047F16">
            <w:pPr>
              <w:pStyle w:val="a3"/>
              <w:spacing w:before="1" w:beforeAutospacing="1" w:after="1" w:afterAutospacing="1"/>
            </w:pPr>
          </w:p>
          <w:p w:rsidR="00494C35" w:rsidRDefault="00494C35" w:rsidP="00047F16">
            <w:pPr>
              <w:pStyle w:val="a3"/>
              <w:spacing w:before="1" w:beforeAutospacing="1" w:after="1" w:afterAutospacing="1"/>
            </w:pPr>
          </w:p>
          <w:p w:rsidR="00494C35" w:rsidRDefault="00494C35" w:rsidP="00047F16">
            <w:pPr>
              <w:pStyle w:val="a3"/>
              <w:spacing w:before="1" w:beforeAutospacing="1" w:after="1" w:afterAutospacing="1"/>
            </w:pPr>
          </w:p>
          <w:p w:rsidR="00494C35" w:rsidRDefault="00494C35" w:rsidP="00047F16">
            <w:pPr>
              <w:pStyle w:val="a3"/>
              <w:spacing w:before="1" w:beforeAutospacing="1" w:after="1" w:afterAutospacing="1"/>
            </w:pPr>
          </w:p>
          <w:p w:rsidR="00047F16" w:rsidRDefault="00047F16" w:rsidP="00047F16">
            <w:pPr>
              <w:pStyle w:val="a3"/>
              <w:spacing w:before="1" w:beforeAutospacing="1" w:after="1" w:afterAutospacing="1"/>
            </w:pPr>
            <w:r>
              <w:t xml:space="preserve">_______________ / </w:t>
            </w:r>
            <w:r w:rsidR="00494C35">
              <w:t>___________</w:t>
            </w:r>
          </w:p>
          <w:p w:rsidR="00047F16" w:rsidRPr="00207445" w:rsidRDefault="00047F16" w:rsidP="00047F16">
            <w:pPr>
              <w:pStyle w:val="a3"/>
              <w:spacing w:before="1" w:beforeAutospacing="1" w:after="1" w:afterAutospacing="1"/>
            </w:pPr>
            <w:r>
              <w:t>МП</w:t>
            </w:r>
          </w:p>
        </w:tc>
      </w:tr>
    </w:tbl>
    <w:p w:rsidR="008C684E" w:rsidRDefault="008C684E">
      <w:pPr>
        <w:pStyle w:val="a3"/>
        <w:spacing w:before="1" w:beforeAutospacing="1" w:after="1" w:afterAutospacing="1"/>
      </w:pPr>
    </w:p>
    <w:sectPr w:rsidR="008C684E" w:rsidSect="00B73B5E">
      <w:pgSz w:w="11907" w:h="16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</w:compat>
  <w:rsids>
    <w:rsidRoot w:val="006049A4"/>
    <w:rsid w:val="00047F16"/>
    <w:rsid w:val="001226D9"/>
    <w:rsid w:val="001C57AA"/>
    <w:rsid w:val="00207445"/>
    <w:rsid w:val="00411B2B"/>
    <w:rsid w:val="0047727E"/>
    <w:rsid w:val="00494C35"/>
    <w:rsid w:val="005A614A"/>
    <w:rsid w:val="006049A4"/>
    <w:rsid w:val="00662CC6"/>
    <w:rsid w:val="008211B9"/>
    <w:rsid w:val="00830128"/>
    <w:rsid w:val="00897A0A"/>
    <w:rsid w:val="008C684E"/>
    <w:rsid w:val="0091048B"/>
    <w:rsid w:val="00984A2D"/>
    <w:rsid w:val="009B507E"/>
    <w:rsid w:val="00A24F4D"/>
    <w:rsid w:val="00AA6090"/>
    <w:rsid w:val="00B73B5E"/>
    <w:rsid w:val="00D301A5"/>
    <w:rsid w:val="00E14AC8"/>
    <w:rsid w:val="00F1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73B5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E14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4C35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4C35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E14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4C35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4C35"/>
    <w:rPr>
      <w:rFonts w:ascii="Lucida Grande CY" w:hAnsi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Kromaliy</dc:creator>
  <cp:keywords/>
  <cp:lastModifiedBy>Server</cp:lastModifiedBy>
  <cp:revision>3</cp:revision>
  <cp:lastPrinted>2013-06-14T09:35:00Z</cp:lastPrinted>
  <dcterms:created xsi:type="dcterms:W3CDTF">2014-02-24T09:26:00Z</dcterms:created>
  <dcterms:modified xsi:type="dcterms:W3CDTF">2015-03-20T08:55:00Z</dcterms:modified>
</cp:coreProperties>
</file>